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C44" w:rsidRPr="00B102B9" w:rsidRDefault="008972C5" w:rsidP="00D82A19">
      <w:pPr>
        <w:pStyle w:val="Default"/>
        <w:jc w:val="center"/>
        <w:rPr>
          <w:b/>
          <w:sz w:val="36"/>
          <w:szCs w:val="36"/>
        </w:rPr>
      </w:pPr>
      <w:bookmarkStart w:id="0" w:name="_GoBack"/>
      <w:bookmarkEnd w:id="0"/>
      <w:r w:rsidRPr="00B102B9">
        <w:rPr>
          <w:b/>
          <w:sz w:val="36"/>
          <w:szCs w:val="36"/>
        </w:rPr>
        <w:t>OBEC Zemplínske Hámre</w:t>
      </w:r>
    </w:p>
    <w:p w:rsidR="008972C5" w:rsidRPr="00B102B9" w:rsidRDefault="008972C5" w:rsidP="00D82A19">
      <w:pPr>
        <w:pStyle w:val="Default"/>
        <w:jc w:val="center"/>
        <w:rPr>
          <w:b/>
          <w:sz w:val="36"/>
          <w:szCs w:val="36"/>
          <w:u w:val="single"/>
        </w:rPr>
      </w:pPr>
      <w:r w:rsidRPr="00B102B9">
        <w:rPr>
          <w:b/>
          <w:sz w:val="36"/>
          <w:szCs w:val="36"/>
          <w:u w:val="single"/>
        </w:rPr>
        <w:t>Hlavná 152/183, 067 77  Zemplínske Hámre</w:t>
      </w:r>
    </w:p>
    <w:p w:rsidR="008972C5" w:rsidRDefault="008972C5" w:rsidP="008A4C44">
      <w:pPr>
        <w:pStyle w:val="Default"/>
        <w:jc w:val="center"/>
        <w:rPr>
          <w:b/>
          <w:bCs/>
          <w:sz w:val="36"/>
          <w:szCs w:val="36"/>
        </w:rPr>
      </w:pPr>
    </w:p>
    <w:p w:rsidR="00724AA7" w:rsidRPr="00B102B9" w:rsidRDefault="00724AA7" w:rsidP="008A4C44">
      <w:pPr>
        <w:pStyle w:val="Default"/>
        <w:jc w:val="center"/>
        <w:rPr>
          <w:b/>
          <w:bCs/>
          <w:sz w:val="36"/>
          <w:szCs w:val="36"/>
        </w:rPr>
      </w:pPr>
    </w:p>
    <w:p w:rsidR="008A4C44" w:rsidRPr="00B102B9" w:rsidRDefault="008A4C44" w:rsidP="008A4C44">
      <w:pPr>
        <w:pStyle w:val="Default"/>
        <w:jc w:val="center"/>
        <w:rPr>
          <w:sz w:val="28"/>
          <w:szCs w:val="28"/>
        </w:rPr>
      </w:pPr>
    </w:p>
    <w:p w:rsidR="00724AA7" w:rsidRPr="00D82A19" w:rsidRDefault="00D82A19" w:rsidP="008A4C44">
      <w:pPr>
        <w:pStyle w:val="Default"/>
        <w:jc w:val="center"/>
        <w:rPr>
          <w:b/>
          <w:sz w:val="28"/>
          <w:szCs w:val="28"/>
        </w:rPr>
      </w:pPr>
      <w:r w:rsidRPr="00D82A19">
        <w:rPr>
          <w:b/>
          <w:sz w:val="28"/>
          <w:szCs w:val="28"/>
        </w:rPr>
        <w:t>O Z N Á M E N I E</w:t>
      </w:r>
    </w:p>
    <w:p w:rsidR="00724AA7" w:rsidRDefault="00724AA7" w:rsidP="008A4C44">
      <w:pPr>
        <w:pStyle w:val="Default"/>
        <w:jc w:val="center"/>
        <w:rPr>
          <w:sz w:val="28"/>
          <w:szCs w:val="28"/>
        </w:rPr>
      </w:pPr>
    </w:p>
    <w:p w:rsidR="00724AA7" w:rsidRPr="00B102B9" w:rsidRDefault="00724AA7" w:rsidP="008A4C44">
      <w:pPr>
        <w:pStyle w:val="Default"/>
        <w:jc w:val="center"/>
        <w:rPr>
          <w:sz w:val="28"/>
          <w:szCs w:val="28"/>
        </w:rPr>
      </w:pPr>
    </w:p>
    <w:p w:rsidR="00B102B9" w:rsidRPr="00B102B9" w:rsidRDefault="00B102B9" w:rsidP="008A4C44">
      <w:pPr>
        <w:pStyle w:val="Default"/>
        <w:jc w:val="center"/>
        <w:rPr>
          <w:sz w:val="28"/>
          <w:szCs w:val="28"/>
        </w:rPr>
      </w:pPr>
    </w:p>
    <w:p w:rsidR="00D82A19" w:rsidRDefault="00D82A19" w:rsidP="008A4C4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 počte obyvateľov obce Zemplínske Hámre</w:t>
      </w:r>
    </w:p>
    <w:p w:rsidR="00B102B9" w:rsidRDefault="00D82A19" w:rsidP="008A4C4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pre voľby </w:t>
      </w:r>
      <w:r w:rsidR="00724AA7" w:rsidRPr="00724AA7">
        <w:rPr>
          <w:b/>
          <w:sz w:val="32"/>
          <w:szCs w:val="32"/>
        </w:rPr>
        <w:t>do orgánov samosprávy obcí</w:t>
      </w:r>
      <w:r>
        <w:rPr>
          <w:b/>
          <w:sz w:val="32"/>
          <w:szCs w:val="32"/>
        </w:rPr>
        <w:t>, ktoré sa uskutočnia</w:t>
      </w:r>
    </w:p>
    <w:p w:rsidR="00D82A19" w:rsidRPr="00724AA7" w:rsidRDefault="005E5159" w:rsidP="008A4C44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24</w:t>
      </w:r>
      <w:r w:rsidR="00D82A19">
        <w:rPr>
          <w:b/>
          <w:sz w:val="32"/>
          <w:szCs w:val="32"/>
        </w:rPr>
        <w:t>. októbra 202</w:t>
      </w:r>
      <w:r>
        <w:rPr>
          <w:b/>
          <w:sz w:val="32"/>
          <w:szCs w:val="32"/>
        </w:rPr>
        <w:t>6</w:t>
      </w:r>
    </w:p>
    <w:p w:rsidR="00B102B9" w:rsidRDefault="00B102B9" w:rsidP="00724AA7">
      <w:pPr>
        <w:pStyle w:val="Default"/>
        <w:jc w:val="center"/>
        <w:rPr>
          <w:sz w:val="28"/>
          <w:szCs w:val="28"/>
        </w:rPr>
      </w:pPr>
    </w:p>
    <w:p w:rsidR="00724AA7" w:rsidRDefault="00724AA7" w:rsidP="00724AA7">
      <w:pPr>
        <w:pStyle w:val="Default"/>
        <w:jc w:val="center"/>
        <w:rPr>
          <w:sz w:val="28"/>
          <w:szCs w:val="28"/>
        </w:rPr>
      </w:pPr>
    </w:p>
    <w:p w:rsidR="00724AA7" w:rsidRDefault="00724AA7" w:rsidP="00724AA7">
      <w:pPr>
        <w:pStyle w:val="Default"/>
        <w:jc w:val="center"/>
        <w:rPr>
          <w:sz w:val="28"/>
          <w:szCs w:val="28"/>
        </w:rPr>
      </w:pPr>
    </w:p>
    <w:p w:rsidR="00724AA7" w:rsidRPr="00B102B9" w:rsidRDefault="00724AA7" w:rsidP="00724AA7">
      <w:pPr>
        <w:pStyle w:val="Default"/>
        <w:jc w:val="center"/>
        <w:rPr>
          <w:sz w:val="28"/>
          <w:szCs w:val="28"/>
        </w:rPr>
      </w:pPr>
    </w:p>
    <w:p w:rsidR="00D82A19" w:rsidRDefault="00B102B9" w:rsidP="00D82A1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Obec Zemplínske Hámre v zmysle § 171 ods. 9</w:t>
      </w:r>
      <w:r w:rsidR="00D82A19">
        <w:rPr>
          <w:sz w:val="28"/>
          <w:szCs w:val="28"/>
        </w:rPr>
        <w:t xml:space="preserve"> a § 176 ods. 8</w:t>
      </w:r>
      <w:r>
        <w:rPr>
          <w:sz w:val="28"/>
          <w:szCs w:val="28"/>
        </w:rPr>
        <w:t xml:space="preserve"> zákona č. 180/2014 </w:t>
      </w:r>
      <w:r w:rsidR="00724AA7">
        <w:rPr>
          <w:sz w:val="28"/>
          <w:szCs w:val="28"/>
        </w:rPr>
        <w:t>Z</w:t>
      </w:r>
      <w:r>
        <w:rPr>
          <w:sz w:val="28"/>
          <w:szCs w:val="28"/>
        </w:rPr>
        <w:t>. z. o podmienkach výkonu volebného práva a o zmene a doplnení niektorých zákonov</w:t>
      </w:r>
      <w:r w:rsidR="00D82A19">
        <w:rPr>
          <w:sz w:val="28"/>
          <w:szCs w:val="28"/>
        </w:rPr>
        <w:t xml:space="preserve"> v znení neskorších predpisov</w:t>
      </w:r>
    </w:p>
    <w:p w:rsidR="00D82A19" w:rsidRDefault="00D82A19" w:rsidP="00D82A19">
      <w:pPr>
        <w:pStyle w:val="Default"/>
        <w:jc w:val="center"/>
        <w:rPr>
          <w:sz w:val="28"/>
          <w:szCs w:val="28"/>
        </w:rPr>
      </w:pPr>
    </w:p>
    <w:p w:rsidR="00D82A19" w:rsidRPr="00D82A19" w:rsidRDefault="00D82A19" w:rsidP="00D82A1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B102B9" w:rsidRPr="00D82A19">
        <w:rPr>
          <w:b/>
          <w:sz w:val="28"/>
          <w:szCs w:val="28"/>
        </w:rPr>
        <w:t>znamuje</w:t>
      </w:r>
      <w:r>
        <w:rPr>
          <w:b/>
          <w:sz w:val="28"/>
          <w:szCs w:val="28"/>
        </w:rPr>
        <w:t>,</w:t>
      </w:r>
    </w:p>
    <w:p w:rsidR="00D82A19" w:rsidRPr="00D82A19" w:rsidRDefault="00D82A19" w:rsidP="00D82A19">
      <w:pPr>
        <w:pStyle w:val="Default"/>
        <w:jc w:val="center"/>
        <w:rPr>
          <w:b/>
          <w:sz w:val="28"/>
          <w:szCs w:val="28"/>
        </w:rPr>
      </w:pPr>
    </w:p>
    <w:p w:rsidR="00D82A19" w:rsidRDefault="00D82A19" w:rsidP="00D82A1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ž</w:t>
      </w:r>
      <w:r w:rsidR="00B102B9">
        <w:rPr>
          <w:sz w:val="28"/>
          <w:szCs w:val="28"/>
        </w:rPr>
        <w:t>e ku dňu</w:t>
      </w:r>
      <w:r>
        <w:rPr>
          <w:sz w:val="28"/>
          <w:szCs w:val="28"/>
        </w:rPr>
        <w:t xml:space="preserve"> vyhlásenia volieb do orgánov samosprávy obcí,  </w:t>
      </w:r>
    </w:p>
    <w:p w:rsidR="00D82A19" w:rsidRDefault="00D82A19" w:rsidP="00D82A19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t. j. ku dňu </w:t>
      </w:r>
      <w:r w:rsidR="005E5159">
        <w:rPr>
          <w:sz w:val="28"/>
          <w:szCs w:val="28"/>
        </w:rPr>
        <w:t>24</w:t>
      </w:r>
      <w:r>
        <w:rPr>
          <w:sz w:val="28"/>
          <w:szCs w:val="28"/>
        </w:rPr>
        <w:t>. 06. 202</w:t>
      </w:r>
      <w:r w:rsidR="005E5159">
        <w:rPr>
          <w:sz w:val="28"/>
          <w:szCs w:val="28"/>
        </w:rPr>
        <w:t>6</w:t>
      </w:r>
      <w:r>
        <w:rPr>
          <w:sz w:val="28"/>
          <w:szCs w:val="28"/>
        </w:rPr>
        <w:t xml:space="preserve"> mala obec Zemplínske Hámre</w:t>
      </w:r>
    </w:p>
    <w:p w:rsidR="00D82A19" w:rsidRDefault="00D82A19" w:rsidP="00D82A19">
      <w:pPr>
        <w:pStyle w:val="Default"/>
        <w:jc w:val="center"/>
        <w:rPr>
          <w:sz w:val="28"/>
          <w:szCs w:val="28"/>
        </w:rPr>
      </w:pPr>
    </w:p>
    <w:p w:rsidR="008A4C44" w:rsidRPr="00B102B9" w:rsidRDefault="00D82A19" w:rsidP="00D82A19">
      <w:pPr>
        <w:pStyle w:val="Default"/>
        <w:jc w:val="center"/>
        <w:rPr>
          <w:sz w:val="28"/>
          <w:szCs w:val="28"/>
        </w:rPr>
      </w:pPr>
      <w:r w:rsidRPr="00D82A19">
        <w:rPr>
          <w:b/>
          <w:sz w:val="28"/>
          <w:szCs w:val="28"/>
        </w:rPr>
        <w:t>1</w:t>
      </w:r>
      <w:r w:rsidR="005E5159">
        <w:rPr>
          <w:b/>
          <w:sz w:val="28"/>
          <w:szCs w:val="28"/>
        </w:rPr>
        <w:t>305</w:t>
      </w:r>
      <w:r>
        <w:rPr>
          <w:sz w:val="28"/>
          <w:szCs w:val="28"/>
        </w:rPr>
        <w:t xml:space="preserve"> </w:t>
      </w:r>
      <w:r w:rsidR="00B102B9">
        <w:rPr>
          <w:sz w:val="28"/>
          <w:szCs w:val="28"/>
        </w:rPr>
        <w:t>obyvateľov</w:t>
      </w:r>
      <w:r>
        <w:rPr>
          <w:sz w:val="28"/>
          <w:szCs w:val="28"/>
        </w:rPr>
        <w:t>.</w:t>
      </w:r>
    </w:p>
    <w:p w:rsidR="00724AA7" w:rsidRDefault="00724AA7" w:rsidP="00724AA7">
      <w:pPr>
        <w:pStyle w:val="Default"/>
        <w:jc w:val="center"/>
        <w:rPr>
          <w:b/>
          <w:bCs/>
          <w:sz w:val="28"/>
          <w:szCs w:val="28"/>
        </w:rPr>
      </w:pPr>
    </w:p>
    <w:p w:rsidR="008A4C44" w:rsidRPr="00B102B9" w:rsidRDefault="008A4C44" w:rsidP="00724AA7">
      <w:pPr>
        <w:pStyle w:val="Default"/>
        <w:jc w:val="both"/>
        <w:rPr>
          <w:sz w:val="28"/>
          <w:szCs w:val="28"/>
        </w:rPr>
      </w:pPr>
    </w:p>
    <w:p w:rsidR="008A4C44" w:rsidRPr="00B102B9" w:rsidRDefault="008A4C44" w:rsidP="00724AA7">
      <w:pPr>
        <w:pStyle w:val="Default"/>
        <w:jc w:val="both"/>
        <w:rPr>
          <w:sz w:val="28"/>
          <w:szCs w:val="28"/>
        </w:rPr>
      </w:pPr>
    </w:p>
    <w:p w:rsidR="008972C5" w:rsidRDefault="008972C5" w:rsidP="008A4C44">
      <w:pPr>
        <w:pStyle w:val="Default"/>
        <w:jc w:val="center"/>
        <w:rPr>
          <w:sz w:val="28"/>
          <w:szCs w:val="28"/>
        </w:rPr>
      </w:pPr>
    </w:p>
    <w:p w:rsidR="00D82A19" w:rsidRPr="00B102B9" w:rsidRDefault="00D82A19" w:rsidP="00D82A1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 Zemplínskych Hámroch </w:t>
      </w:r>
      <w:r w:rsidR="005E5159">
        <w:rPr>
          <w:sz w:val="28"/>
          <w:szCs w:val="28"/>
        </w:rPr>
        <w:t>02</w:t>
      </w:r>
      <w:r>
        <w:rPr>
          <w:sz w:val="28"/>
          <w:szCs w:val="28"/>
        </w:rPr>
        <w:t>. 07. 202</w:t>
      </w:r>
      <w:r w:rsidR="005E5159">
        <w:rPr>
          <w:sz w:val="28"/>
          <w:szCs w:val="28"/>
        </w:rPr>
        <w:t>6</w:t>
      </w:r>
    </w:p>
    <w:p w:rsidR="00724AA7" w:rsidRDefault="00724AA7" w:rsidP="008A4C44">
      <w:pPr>
        <w:pStyle w:val="Default"/>
        <w:jc w:val="center"/>
        <w:rPr>
          <w:sz w:val="28"/>
          <w:szCs w:val="28"/>
        </w:rPr>
      </w:pPr>
    </w:p>
    <w:p w:rsidR="00724AA7" w:rsidRPr="00B102B9" w:rsidRDefault="00724AA7" w:rsidP="008A4C44">
      <w:pPr>
        <w:pStyle w:val="Default"/>
        <w:jc w:val="center"/>
        <w:rPr>
          <w:sz w:val="28"/>
          <w:szCs w:val="28"/>
        </w:rPr>
      </w:pPr>
    </w:p>
    <w:p w:rsidR="008A4C44" w:rsidRDefault="008A4C44" w:rsidP="008A4C44">
      <w:pPr>
        <w:pStyle w:val="Default"/>
        <w:jc w:val="center"/>
        <w:rPr>
          <w:sz w:val="28"/>
          <w:szCs w:val="28"/>
        </w:rPr>
      </w:pPr>
    </w:p>
    <w:p w:rsidR="00D82A19" w:rsidRDefault="00D82A19" w:rsidP="008A4C44">
      <w:pPr>
        <w:pStyle w:val="Default"/>
        <w:jc w:val="center"/>
        <w:rPr>
          <w:sz w:val="28"/>
          <w:szCs w:val="28"/>
        </w:rPr>
      </w:pPr>
    </w:p>
    <w:p w:rsidR="00D82A19" w:rsidRPr="00B102B9" w:rsidRDefault="00D82A19" w:rsidP="008A4C44">
      <w:pPr>
        <w:pStyle w:val="Default"/>
        <w:jc w:val="center"/>
        <w:rPr>
          <w:sz w:val="28"/>
          <w:szCs w:val="28"/>
        </w:rPr>
      </w:pPr>
    </w:p>
    <w:p w:rsidR="008A4C44" w:rsidRPr="00B102B9" w:rsidRDefault="00D82A19" w:rsidP="00D82A19">
      <w:pPr>
        <w:pStyle w:val="Default"/>
        <w:ind w:left="424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Ing. Ján </w:t>
      </w:r>
      <w:proofErr w:type="spellStart"/>
      <w:r>
        <w:rPr>
          <w:sz w:val="28"/>
          <w:szCs w:val="28"/>
        </w:rPr>
        <w:t>Kepič</w:t>
      </w:r>
      <w:proofErr w:type="spellEnd"/>
      <w:r>
        <w:rPr>
          <w:sz w:val="28"/>
          <w:szCs w:val="28"/>
        </w:rPr>
        <w:t>, PhD.</w:t>
      </w:r>
    </w:p>
    <w:p w:rsidR="0056603A" w:rsidRPr="00B102B9" w:rsidRDefault="008A4C44" w:rsidP="00D82A19">
      <w:pPr>
        <w:ind w:left="4248" w:firstLine="708"/>
        <w:jc w:val="center"/>
        <w:rPr>
          <w:sz w:val="28"/>
          <w:szCs w:val="28"/>
        </w:rPr>
      </w:pPr>
      <w:r w:rsidRPr="00B102B9">
        <w:rPr>
          <w:sz w:val="28"/>
          <w:szCs w:val="28"/>
        </w:rPr>
        <w:t>starosta obce</w:t>
      </w:r>
    </w:p>
    <w:sectPr w:rsidR="0056603A" w:rsidRPr="00B102B9" w:rsidSect="008972C5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C44"/>
    <w:rsid w:val="00035A9E"/>
    <w:rsid w:val="00054468"/>
    <w:rsid w:val="000D4B60"/>
    <w:rsid w:val="0018702F"/>
    <w:rsid w:val="0051602C"/>
    <w:rsid w:val="0056603A"/>
    <w:rsid w:val="005D61D2"/>
    <w:rsid w:val="005E5159"/>
    <w:rsid w:val="006C2897"/>
    <w:rsid w:val="00724AA7"/>
    <w:rsid w:val="007E7BC7"/>
    <w:rsid w:val="008972C5"/>
    <w:rsid w:val="008A4C44"/>
    <w:rsid w:val="00982383"/>
    <w:rsid w:val="00B102B9"/>
    <w:rsid w:val="00BA62F7"/>
    <w:rsid w:val="00C457CE"/>
    <w:rsid w:val="00D82A19"/>
    <w:rsid w:val="00DB22C5"/>
    <w:rsid w:val="00E20AD8"/>
    <w:rsid w:val="00F24A9D"/>
    <w:rsid w:val="00F4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9681C0-F1AA-4DB7-9A84-187B79A8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B22C5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A4C4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PAŠEKOVÁ Daniela</cp:lastModifiedBy>
  <cp:revision>2</cp:revision>
  <cp:lastPrinted>2026-07-02T09:00:00Z</cp:lastPrinted>
  <dcterms:created xsi:type="dcterms:W3CDTF">2026-07-02T09:01:00Z</dcterms:created>
  <dcterms:modified xsi:type="dcterms:W3CDTF">2026-07-02T09:01:00Z</dcterms:modified>
</cp:coreProperties>
</file>